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852B2A">
              <w:rPr>
                <w:noProof/>
                <w:webHidden/>
              </w:rPr>
              <w:t>1</w:t>
            </w:r>
            <w:r>
              <w:rPr>
                <w:noProof/>
                <w:webHidden/>
              </w:rPr>
              <w:fldChar w:fldCharType="end"/>
            </w:r>
          </w:hyperlink>
        </w:p>
        <w:p w14:paraId="71219056" w14:textId="77777777" w:rsidR="00137930" w:rsidRDefault="00EE63D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2FAB32D9"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55CA6F32"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5218AC20"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17903519"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852B2A">
              <w:rPr>
                <w:noProof/>
                <w:webHidden/>
              </w:rPr>
              <w:t>8</w:t>
            </w:r>
            <w:r w:rsidR="007F316F">
              <w:rPr>
                <w:noProof/>
                <w:webHidden/>
              </w:rPr>
              <w:fldChar w:fldCharType="end"/>
            </w:r>
          </w:hyperlink>
        </w:p>
        <w:p w14:paraId="1251C206"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852B2A">
              <w:rPr>
                <w:noProof/>
                <w:webHidden/>
              </w:rPr>
              <w:t>9</w:t>
            </w:r>
            <w:r w:rsidR="007F316F">
              <w:rPr>
                <w:noProof/>
                <w:webHidden/>
              </w:rPr>
              <w:fldChar w:fldCharType="end"/>
            </w:r>
          </w:hyperlink>
        </w:p>
        <w:p w14:paraId="658D0DA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6F51F00C"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3572EC87"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14E8CDB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42298535"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4DE808E9"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59AAB77F"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852B2A">
              <w:rPr>
                <w:noProof/>
                <w:webHidden/>
              </w:rPr>
              <w:t>13</w:t>
            </w:r>
            <w:r w:rsidR="007F316F">
              <w:rPr>
                <w:noProof/>
                <w:webHidden/>
              </w:rPr>
              <w:fldChar w:fldCharType="end"/>
            </w:r>
          </w:hyperlink>
        </w:p>
        <w:p w14:paraId="054E6FB6"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852B2A">
              <w:rPr>
                <w:noProof/>
                <w:webHidden/>
              </w:rPr>
              <w:t>14</w:t>
            </w:r>
            <w:r w:rsidR="007F316F">
              <w:rPr>
                <w:noProof/>
                <w:webHidden/>
              </w:rPr>
              <w:fldChar w:fldCharType="end"/>
            </w:r>
          </w:hyperlink>
        </w:p>
        <w:p w14:paraId="2D20542A"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852B2A">
              <w:rPr>
                <w:noProof/>
                <w:webHidden/>
              </w:rPr>
              <w:t>15</w:t>
            </w:r>
            <w:r w:rsidR="007F316F">
              <w:rPr>
                <w:noProof/>
                <w:webHidden/>
              </w:rPr>
              <w:fldChar w:fldCharType="end"/>
            </w:r>
          </w:hyperlink>
        </w:p>
        <w:p w14:paraId="4C4987D4"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852B2A">
              <w:rPr>
                <w:noProof/>
                <w:webHidden/>
              </w:rPr>
              <w:t>17</w:t>
            </w:r>
            <w:r w:rsidR="007F316F">
              <w:rPr>
                <w:noProof/>
                <w:webHidden/>
              </w:rPr>
              <w:fldChar w:fldCharType="end"/>
            </w:r>
          </w:hyperlink>
        </w:p>
        <w:p w14:paraId="3BECAF2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852B2A">
              <w:rPr>
                <w:noProof/>
                <w:webHidden/>
              </w:rPr>
              <w:t>18</w:t>
            </w:r>
            <w:r w:rsidR="007F316F">
              <w:rPr>
                <w:noProof/>
                <w:webHidden/>
              </w:rPr>
              <w:fldChar w:fldCharType="end"/>
            </w:r>
          </w:hyperlink>
        </w:p>
        <w:p w14:paraId="02091F0D"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852B2A">
              <w:rPr>
                <w:noProof/>
                <w:webHidden/>
              </w:rPr>
              <w:t>20</w:t>
            </w:r>
            <w:r w:rsidR="007F316F">
              <w:rPr>
                <w:noProof/>
                <w:webHidden/>
              </w:rPr>
              <w:fldChar w:fldCharType="end"/>
            </w:r>
          </w:hyperlink>
        </w:p>
        <w:p w14:paraId="32F8F710"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852B2A">
              <w:rPr>
                <w:noProof/>
                <w:webHidden/>
              </w:rPr>
              <w:t>21</w:t>
            </w:r>
            <w:r w:rsidR="007F316F">
              <w:rPr>
                <w:noProof/>
                <w:webHidden/>
              </w:rPr>
              <w:fldChar w:fldCharType="end"/>
            </w:r>
          </w:hyperlink>
        </w:p>
        <w:p w14:paraId="142AE347"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852B2A">
              <w:rPr>
                <w:noProof/>
                <w:webHidden/>
              </w:rPr>
              <w:t>22</w:t>
            </w:r>
            <w:r w:rsidR="007F316F">
              <w:rPr>
                <w:noProof/>
                <w:webHidden/>
              </w:rPr>
              <w:fldChar w:fldCharType="end"/>
            </w:r>
          </w:hyperlink>
        </w:p>
        <w:p w14:paraId="4C5DE9B1"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852B2A">
              <w:rPr>
                <w:noProof/>
                <w:webHidden/>
              </w:rPr>
              <w:t>24</w:t>
            </w:r>
            <w:r w:rsidR="007F316F">
              <w:rPr>
                <w:noProof/>
                <w:webHidden/>
              </w:rPr>
              <w:fldChar w:fldCharType="end"/>
            </w:r>
          </w:hyperlink>
        </w:p>
        <w:p w14:paraId="49DB0F6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852B2A">
              <w:rPr>
                <w:noProof/>
                <w:webHidden/>
              </w:rPr>
              <w:t>25</w:t>
            </w:r>
            <w:r w:rsidR="007F316F">
              <w:rPr>
                <w:noProof/>
                <w:webHidden/>
              </w:rPr>
              <w:fldChar w:fldCharType="end"/>
            </w:r>
          </w:hyperlink>
        </w:p>
        <w:p w14:paraId="73EAD60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852B2A">
              <w:rPr>
                <w:b/>
                <w:bCs/>
                <w:noProof/>
                <w:webHidden/>
              </w:rPr>
              <w:t>Fel! Bokmärket är inte definierat.</w:t>
            </w:r>
            <w:r w:rsidR="007F316F">
              <w:rPr>
                <w:noProof/>
                <w:webHidden/>
              </w:rPr>
              <w:fldChar w:fldCharType="end"/>
            </w:r>
          </w:hyperlink>
        </w:p>
        <w:p w14:paraId="1321D52A"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852B2A">
              <w:rPr>
                <w:noProof/>
                <w:webHidden/>
              </w:rPr>
              <w:t>27</w:t>
            </w:r>
            <w:r w:rsidR="007F316F">
              <w:rPr>
                <w:noProof/>
                <w:webHidden/>
              </w:rPr>
              <w:fldChar w:fldCharType="end"/>
            </w:r>
          </w:hyperlink>
        </w:p>
        <w:p w14:paraId="13FB613C"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852B2A">
              <w:rPr>
                <w:noProof/>
                <w:webHidden/>
              </w:rPr>
              <w:t>28</w:t>
            </w:r>
            <w:r w:rsidR="007F316F">
              <w:rPr>
                <w:noProof/>
                <w:webHidden/>
              </w:rPr>
              <w:fldChar w:fldCharType="end"/>
            </w:r>
          </w:hyperlink>
        </w:p>
        <w:p w14:paraId="2DCDFE62"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852B2A">
              <w:rPr>
                <w:noProof/>
                <w:webHidden/>
              </w:rPr>
              <w:t>29</w:t>
            </w:r>
            <w:r w:rsidR="007F316F">
              <w:rPr>
                <w:noProof/>
                <w:webHidden/>
              </w:rPr>
              <w:fldChar w:fldCharType="end"/>
            </w:r>
          </w:hyperlink>
        </w:p>
        <w:p w14:paraId="52A4C94C"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852B2A">
              <w:rPr>
                <w:noProof/>
                <w:webHidden/>
              </w:rPr>
              <w:t>30</w:t>
            </w:r>
            <w:r w:rsidR="007F316F">
              <w:rPr>
                <w:noProof/>
                <w:webHidden/>
              </w:rPr>
              <w:fldChar w:fldCharType="end"/>
            </w:r>
          </w:hyperlink>
        </w:p>
        <w:p w14:paraId="16CB3E55"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852B2A">
              <w:rPr>
                <w:noProof/>
                <w:webHidden/>
              </w:rPr>
              <w:t>32</w:t>
            </w:r>
            <w:r w:rsidR="007F316F">
              <w:rPr>
                <w:noProof/>
                <w:webHidden/>
              </w:rPr>
              <w:fldChar w:fldCharType="end"/>
            </w:r>
          </w:hyperlink>
        </w:p>
        <w:p w14:paraId="0E22EE9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852B2A">
              <w:rPr>
                <w:noProof/>
                <w:webHidden/>
              </w:rPr>
              <w:t>34</w:t>
            </w:r>
            <w:r w:rsidR="007F316F">
              <w:rPr>
                <w:noProof/>
                <w:webHidden/>
              </w:rPr>
              <w:fldChar w:fldCharType="end"/>
            </w:r>
          </w:hyperlink>
        </w:p>
        <w:p w14:paraId="6D26E02E"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852B2A">
              <w:rPr>
                <w:noProof/>
                <w:webHidden/>
              </w:rPr>
              <w:t>35</w:t>
            </w:r>
            <w:r w:rsidR="007F316F">
              <w:rPr>
                <w:noProof/>
                <w:webHidden/>
              </w:rPr>
              <w:fldChar w:fldCharType="end"/>
            </w:r>
          </w:hyperlink>
        </w:p>
        <w:p w14:paraId="077324B3" w14:textId="77777777" w:rsidR="00137930" w:rsidRDefault="00EE63D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67538E5D"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0B896D7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852B2A">
              <w:rPr>
                <w:noProof/>
                <w:webHidden/>
              </w:rPr>
              <w:t>38</w:t>
            </w:r>
            <w:r w:rsidR="007F316F">
              <w:rPr>
                <w:noProof/>
                <w:webHidden/>
              </w:rPr>
              <w:fldChar w:fldCharType="end"/>
            </w:r>
          </w:hyperlink>
        </w:p>
        <w:p w14:paraId="323A16DF"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852B2A">
              <w:rPr>
                <w:noProof/>
                <w:webHidden/>
              </w:rPr>
              <w:t>40</w:t>
            </w:r>
            <w:r w:rsidR="007F316F">
              <w:rPr>
                <w:noProof/>
                <w:webHidden/>
              </w:rPr>
              <w:fldChar w:fldCharType="end"/>
            </w:r>
          </w:hyperlink>
        </w:p>
        <w:p w14:paraId="798C4745"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15970F3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5F3063A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852B2A">
              <w:rPr>
                <w:noProof/>
                <w:webHidden/>
              </w:rPr>
              <w:t>44</w:t>
            </w:r>
            <w:r w:rsidR="007F316F">
              <w:rPr>
                <w:noProof/>
                <w:webHidden/>
              </w:rPr>
              <w:fldChar w:fldCharType="end"/>
            </w:r>
          </w:hyperlink>
        </w:p>
        <w:p w14:paraId="5E6C35B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7854A555"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6257AC82"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852B2A">
              <w:rPr>
                <w:noProof/>
                <w:webHidden/>
              </w:rPr>
              <w:t>48</w:t>
            </w:r>
            <w:r w:rsidR="007F316F">
              <w:rPr>
                <w:noProof/>
                <w:webHidden/>
              </w:rPr>
              <w:fldChar w:fldCharType="end"/>
            </w:r>
          </w:hyperlink>
        </w:p>
        <w:p w14:paraId="5881D02A"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852B2A">
              <w:rPr>
                <w:noProof/>
                <w:webHidden/>
              </w:rPr>
              <w:t>49</w:t>
            </w:r>
            <w:r w:rsidR="007F316F">
              <w:rPr>
                <w:noProof/>
                <w:webHidden/>
              </w:rPr>
              <w:fldChar w:fldCharType="end"/>
            </w:r>
          </w:hyperlink>
        </w:p>
        <w:p w14:paraId="071BCC67"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852B2A">
              <w:rPr>
                <w:noProof/>
                <w:webHidden/>
              </w:rPr>
              <w:t>52</w:t>
            </w:r>
            <w:r w:rsidR="007F316F">
              <w:rPr>
                <w:noProof/>
                <w:webHidden/>
              </w:rPr>
              <w:fldChar w:fldCharType="end"/>
            </w:r>
          </w:hyperlink>
        </w:p>
        <w:p w14:paraId="507D4988" w14:textId="77777777" w:rsidR="00137930" w:rsidRDefault="00EE63D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717AD67F"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1083BC27"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8D5DAF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F3D20E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852B2A">
              <w:rPr>
                <w:noProof/>
                <w:webHidden/>
              </w:rPr>
              <w:t>54</w:t>
            </w:r>
            <w:r w:rsidR="007F316F">
              <w:rPr>
                <w:noProof/>
                <w:webHidden/>
              </w:rPr>
              <w:fldChar w:fldCharType="end"/>
            </w:r>
          </w:hyperlink>
        </w:p>
        <w:p w14:paraId="5724E19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852B2A">
              <w:rPr>
                <w:noProof/>
                <w:webHidden/>
              </w:rPr>
              <w:t>56</w:t>
            </w:r>
            <w:r w:rsidR="007F316F">
              <w:rPr>
                <w:noProof/>
                <w:webHidden/>
              </w:rPr>
              <w:fldChar w:fldCharType="end"/>
            </w:r>
          </w:hyperlink>
        </w:p>
        <w:p w14:paraId="3CF022BF"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6371C3A4"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1E6B44A5"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852B2A">
              <w:rPr>
                <w:noProof/>
                <w:webHidden/>
              </w:rPr>
              <w:t>58</w:t>
            </w:r>
            <w:r w:rsidR="007F316F">
              <w:rPr>
                <w:noProof/>
                <w:webHidden/>
              </w:rPr>
              <w:fldChar w:fldCharType="end"/>
            </w:r>
          </w:hyperlink>
        </w:p>
        <w:p w14:paraId="14352E2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852B2A">
              <w:rPr>
                <w:noProof/>
                <w:webHidden/>
              </w:rPr>
              <w:t>59</w:t>
            </w:r>
            <w:r w:rsidR="007F316F">
              <w:rPr>
                <w:noProof/>
                <w:webHidden/>
              </w:rPr>
              <w:fldChar w:fldCharType="end"/>
            </w:r>
          </w:hyperlink>
        </w:p>
        <w:p w14:paraId="5738818E"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852B2A">
              <w:rPr>
                <w:noProof/>
                <w:webHidden/>
              </w:rPr>
              <w:t>61</w:t>
            </w:r>
            <w:r w:rsidR="007F316F">
              <w:rPr>
                <w:noProof/>
                <w:webHidden/>
              </w:rPr>
              <w:fldChar w:fldCharType="end"/>
            </w:r>
          </w:hyperlink>
        </w:p>
        <w:p w14:paraId="2DCF1A4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852B2A">
              <w:rPr>
                <w:noProof/>
                <w:webHidden/>
              </w:rPr>
              <w:t>62</w:t>
            </w:r>
            <w:r w:rsidR="007F316F">
              <w:rPr>
                <w:noProof/>
                <w:webHidden/>
              </w:rPr>
              <w:fldChar w:fldCharType="end"/>
            </w:r>
          </w:hyperlink>
        </w:p>
        <w:p w14:paraId="7D30BD2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852B2A">
              <w:rPr>
                <w:noProof/>
                <w:webHidden/>
              </w:rPr>
              <w:t>63</w:t>
            </w:r>
            <w:r w:rsidR="007F316F">
              <w:rPr>
                <w:noProof/>
                <w:webHidden/>
              </w:rPr>
              <w:fldChar w:fldCharType="end"/>
            </w:r>
          </w:hyperlink>
        </w:p>
        <w:p w14:paraId="51D5A8C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852B2A">
              <w:rPr>
                <w:noProof/>
                <w:webHidden/>
              </w:rPr>
              <w:t>64</w:t>
            </w:r>
            <w:r w:rsidR="007F316F">
              <w:rPr>
                <w:noProof/>
                <w:webHidden/>
              </w:rPr>
              <w:fldChar w:fldCharType="end"/>
            </w:r>
          </w:hyperlink>
        </w:p>
        <w:p w14:paraId="0CB8E73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852B2A">
              <w:rPr>
                <w:noProof/>
                <w:webHidden/>
              </w:rPr>
              <w:t>65</w:t>
            </w:r>
            <w:r w:rsidR="007F316F">
              <w:rPr>
                <w:noProof/>
                <w:webHidden/>
              </w:rPr>
              <w:fldChar w:fldCharType="end"/>
            </w:r>
          </w:hyperlink>
        </w:p>
        <w:p w14:paraId="2C8BB5D3"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06CB2F0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3BD6FA8D"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4156CE1C"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852B2A">
              <w:rPr>
                <w:noProof/>
                <w:webHidden/>
              </w:rPr>
              <w:t>67</w:t>
            </w:r>
            <w:r w:rsidR="007F316F">
              <w:rPr>
                <w:noProof/>
                <w:webHidden/>
              </w:rPr>
              <w:fldChar w:fldCharType="end"/>
            </w:r>
          </w:hyperlink>
        </w:p>
        <w:p w14:paraId="3A2DEEA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852B2A">
              <w:rPr>
                <w:noProof/>
                <w:webHidden/>
              </w:rPr>
              <w:t>69</w:t>
            </w:r>
            <w:r w:rsidR="007F316F">
              <w:rPr>
                <w:noProof/>
                <w:webHidden/>
              </w:rPr>
              <w:fldChar w:fldCharType="end"/>
            </w:r>
          </w:hyperlink>
        </w:p>
        <w:p w14:paraId="0F2A28E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852B2A">
              <w:rPr>
                <w:noProof/>
                <w:webHidden/>
              </w:rPr>
              <w:t>70</w:t>
            </w:r>
            <w:r w:rsidR="007F316F">
              <w:rPr>
                <w:noProof/>
                <w:webHidden/>
              </w:rPr>
              <w:fldChar w:fldCharType="end"/>
            </w:r>
          </w:hyperlink>
        </w:p>
        <w:p w14:paraId="5F701FC0"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6B7EEFED"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7FC7358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185C90F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323264B8"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524EAC87"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852B2A">
              <w:rPr>
                <w:noProof/>
                <w:webHidden/>
              </w:rPr>
              <w:t>73</w:t>
            </w:r>
            <w:r w:rsidR="007F316F">
              <w:rPr>
                <w:noProof/>
                <w:webHidden/>
              </w:rPr>
              <w:fldChar w:fldCharType="end"/>
            </w:r>
          </w:hyperlink>
        </w:p>
        <w:p w14:paraId="2F3D8E0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677EC4B0"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054C707A"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083B84F"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38428D2F"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C2F1FC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852B2A">
              <w:rPr>
                <w:noProof/>
                <w:webHidden/>
              </w:rPr>
              <w:t>76</w:t>
            </w:r>
            <w:r w:rsidR="007F316F">
              <w:rPr>
                <w:noProof/>
                <w:webHidden/>
              </w:rPr>
              <w:fldChar w:fldCharType="end"/>
            </w:r>
          </w:hyperlink>
        </w:p>
        <w:p w14:paraId="66E34872"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85F22F1"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4CC561C"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1E1052DB"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73475780"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12F4AF55" w14:textId="77777777" w:rsidR="00137930" w:rsidRDefault="00EE63DF">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4FF6FDA9"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516E158F"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073DEEA3"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6DF894F7" w14:textId="77777777" w:rsidR="00137930" w:rsidRDefault="00EE63DF">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852B2A">
              <w:rPr>
                <w:noProof/>
                <w:webHidden/>
              </w:rPr>
              <w:t>80</w:t>
            </w:r>
            <w:r w:rsidR="007F316F">
              <w:rPr>
                <w:noProof/>
                <w:webHidden/>
              </w:rPr>
              <w:fldChar w:fldCharType="end"/>
            </w:r>
          </w:hyperlink>
        </w:p>
        <w:p w14:paraId="7477B8F2" w14:textId="77777777" w:rsidR="00137930" w:rsidRDefault="00EE63D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852B2A">
              <w:rPr>
                <w:noProof/>
                <w:webHidden/>
              </w:rPr>
              <w:t>81</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EE63DF"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EE63DF"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EE63DF"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bookmarkStart w:id="17" w:name="_GoBack"/>
            <w:bookmarkEnd w:id="17"/>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63F24DAC" w14:textId="77777777" w:rsidR="00D62CC2" w:rsidRPr="004D655C" w:rsidRDefault="00D62CC2" w:rsidP="00D62CC2">
            <w:pPr>
              <w:rPr>
                <w:i/>
              </w:rPr>
            </w:pPr>
          </w:p>
          <w:p w14:paraId="619AA490" w14:textId="5B570F2A" w:rsidR="00D62CC2" w:rsidRDefault="00D62CC2" w:rsidP="00D62CC2">
            <w:pPr>
              <w:rPr>
                <w:i/>
                <w:sz w:val="22"/>
              </w:rPr>
            </w:pPr>
            <w:r>
              <w:rPr>
                <w:i/>
              </w:rPr>
              <w:t xml:space="preserve">   </w:t>
            </w:r>
            <w:r w:rsidRPr="004D655C">
              <w:rPr>
                <w:i/>
              </w:rPr>
              <w:t xml:space="preserve"> </w:t>
            </w:r>
            <m:oMath>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r>
                            <w:rPr>
                              <w:rFonts w:ascii="Cambria Math" w:hAnsi="Cambria Math"/>
                            </w:rPr>
                            <m:t>i</m:t>
                          </m:r>
                        </m:e>
                      </m:d>
                    </m:e>
                  </m:nary>
                </m:e>
              </m:d>
            </m:oMath>
          </w:p>
          <w:p w14:paraId="381B10A3" w14:textId="0BCBA609" w:rsidR="00D62CC2" w:rsidRPr="004D655C" w:rsidRDefault="00D62CC2" w:rsidP="0052457D">
            <w:pPr>
              <w:rPr>
                <w:i/>
              </w:rPr>
            </w:pPr>
            <m:oMathPara>
              <m:oMath>
                <m:r>
                  <w:rPr>
                    <w:rFonts w:ascii="Cambria Math" w:hAnsi="Cambria Math"/>
                  </w:rPr>
                  <m:t xml:space="preserve">  </m:t>
                </m:r>
              </m:oMath>
            </m:oMathPara>
          </w:p>
          <w:p w14:paraId="015A11D0" w14:textId="77777777" w:rsidR="00602896" w:rsidRDefault="00602896" w:rsidP="00C75FE6">
            <w:pPr>
              <w:rPr>
                <w:color w:val="FF0000"/>
              </w:rPr>
            </w:pPr>
          </w:p>
          <w:p w14:paraId="009EBC4C" w14:textId="77777777" w:rsidR="00C75FE6" w:rsidRPr="002A7FD8" w:rsidRDefault="00C75FE6" w:rsidP="0052457D">
            <w:pPr>
              <w:pStyle w:val="Rubrik3"/>
              <w:ind w:left="0" w:firstLine="0"/>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8" w:name="_Toc412789254"/>
            <w:r w:rsidRPr="002A7FD8">
              <w:rPr>
                <w:color w:val="FF0000"/>
              </w:rPr>
              <w:lastRenderedPageBreak/>
              <w:t>A.</w:t>
            </w:r>
            <w:r>
              <w:rPr>
                <w:color w:val="FF0000"/>
              </w:rPr>
              <w:t>4</w:t>
            </w:r>
            <w:r w:rsidRPr="002A7FD8">
              <w:rPr>
                <w:color w:val="FF0000"/>
              </w:rPr>
              <w:t>.</w:t>
            </w:r>
            <w:r>
              <w:rPr>
                <w:color w:val="FF0000"/>
              </w:rPr>
              <w:t>5 Tumreglermetoder</w:t>
            </w:r>
            <w:bookmarkEnd w:id="18"/>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9" w:name="_Toc412789255"/>
      <w:r w:rsidRPr="002243FE">
        <w:t>A.</w:t>
      </w:r>
      <w:r>
        <w:t>5</w:t>
      </w:r>
      <w:r w:rsidRPr="002243FE">
        <w:t xml:space="preserve"> </w:t>
      </w:r>
      <w:r>
        <w:t>Fuzzy control</w:t>
      </w:r>
      <w:bookmarkEnd w:id="19"/>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20"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20"/>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1"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1"/>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2" w:name="_Toc412789258"/>
      <w:r w:rsidRPr="002243FE">
        <w:t>A.</w:t>
      </w:r>
      <w:r>
        <w:t>6</w:t>
      </w:r>
      <w:r w:rsidRPr="002243FE">
        <w:t xml:space="preserve"> </w:t>
      </w:r>
      <w:r>
        <w:t>Kaskadreglering</w:t>
      </w:r>
      <w:bookmarkEnd w:id="22"/>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3"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3"/>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EE63DF"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EE63DF"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EE63DF"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4C320005"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EE63DF"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2B55DD90"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A511875" w:rsidR="008434D5" w:rsidRPr="00140894" w:rsidRDefault="008434D5" w:rsidP="008434D5">
            <w:pPr>
              <w:rPr>
                <w:color w:val="000000" w:themeColor="text1"/>
              </w:rPr>
            </w:pPr>
            <m:oMathPara>
              <m:oMath>
                <m:r>
                  <w:rPr>
                    <w:rFonts w:ascii="Cambria Math" w:hAnsi="Cambria Math"/>
                    <w:color w:val="000000" w:themeColor="text1"/>
                  </w:rPr>
                  <m:t>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50018A05" w:rsidR="008434D5" w:rsidRPr="00AA25A1" w:rsidRDefault="00EE63DF"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EE63DF"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EE63DF"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r>
              <w:t>Td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EE63DF"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EE63DF"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r w:rsidR="00F709FC" w:rsidRPr="00F709FC">
              <w:t>9</w:t>
            </w:r>
            <w:r w:rsidRPr="00F709FC">
              <w:t xml:space="preserve">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används  </w:t>
            </w:r>
            <w:r w:rsidR="00020444" w:rsidRPr="00434612">
              <w:t xml:space="preserve">Karl-Johan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5172902"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246ADDCD" w14:textId="77777777" w:rsidR="00FA6B96" w:rsidRDefault="00FA6B96" w:rsidP="00FA6B96">
            <w:pPr>
              <w:pStyle w:val="Liststycke"/>
              <w:ind w:left="360"/>
              <w:rPr>
                <w:rFonts w:ascii="Times New Roman" w:hAnsi="Times New Roman"/>
                <w:color w:val="FF0000"/>
              </w:rPr>
            </w:pPr>
          </w:p>
          <w:p w14:paraId="1F38B6A1" w14:textId="4C42BBF1" w:rsidR="00FA6B96" w:rsidRPr="00FA6B96" w:rsidRDefault="00FA6B96" w:rsidP="00FA6B96">
            <w:pPr>
              <w:rPr>
                <w:rFonts w:ascii="Times New Roman" w:hAnsi="Times New Roman"/>
              </w:rPr>
            </w:pPr>
            <w:r w:rsidRPr="00FA6B96">
              <w:rPr>
                <w:rFonts w:ascii="Times New Roman" w:hAnsi="Times New Roman"/>
              </w:rPr>
              <w:t>Vi tyckte självklart att PID var bäst men det endast när vi kunde finjustera PID värdena. Vi lyckades inte få en god P reglering vi påverkade resten av PID regleringen. Två läges reglering hade mest svängningar och Fuzzy blev inte som vi hade hoppats på pga reglerna inte var helt rätt inställda.</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Default="00E96A7E" w:rsidP="009B6FA9">
            <w:pPr>
              <w:rPr>
                <w:rFonts w:ascii="Times New Roman" w:hAnsi="Times New Roman"/>
                <w:color w:val="FF0000"/>
              </w:rPr>
            </w:pPr>
          </w:p>
          <w:p w14:paraId="3BCAE286" w14:textId="71610811" w:rsidR="0030680B" w:rsidRPr="0030680B" w:rsidRDefault="0030680B" w:rsidP="009B6FA9">
            <w:pPr>
              <w:rPr>
                <w:rFonts w:ascii="Times New Roman" w:hAnsi="Times New Roman"/>
              </w:rPr>
            </w:pPr>
            <w:r w:rsidRPr="0030680B">
              <w:rPr>
                <w:rFonts w:ascii="Times New Roman" w:hAnsi="Times New Roman"/>
              </w:rPr>
              <w:t xml:space="preserve">Stabiliteten är självklart godast i Fuzzy enligt teorin som lämnats som referens under labben. Men även PID och kan skapa goda förutsättningar för en god stabilitet. </w:t>
            </w: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5CE2F2F4" w14:textId="77777777" w:rsidR="0030680B" w:rsidRPr="00CC15DC" w:rsidRDefault="0030680B" w:rsidP="0030680B">
            <w:pPr>
              <w:pStyle w:val="Liststycke"/>
              <w:ind w:left="360"/>
              <w:rPr>
                <w:rFonts w:ascii="Times New Roman" w:hAnsi="Times New Roman"/>
                <w:color w:val="FF0000"/>
              </w:rPr>
            </w:pPr>
          </w:p>
          <w:p w14:paraId="64436584" w14:textId="327F68C4" w:rsidR="00E96A7E" w:rsidRPr="0030680B" w:rsidRDefault="0030680B" w:rsidP="009B6FA9">
            <w:pPr>
              <w:rPr>
                <w:rFonts w:ascii="Times New Roman" w:hAnsi="Times New Roman"/>
              </w:rPr>
            </w:pPr>
            <w:r w:rsidRPr="0030680B">
              <w:rPr>
                <w:rFonts w:ascii="Times New Roman" w:hAnsi="Times New Roman"/>
              </w:rPr>
              <w:t xml:space="preserve">Stigtiden kan man säga är den tid det tar för utsignalen att förändras från tio procent till nittio procent av slutvärdet vid en stegformad börvärdesändring. </w:t>
            </w: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5E54BA10" w:rsidR="00CC15DC" w:rsidRPr="0030680B" w:rsidRDefault="0030680B" w:rsidP="0030680B">
            <w:pPr>
              <w:rPr>
                <w:rFonts w:ascii="Times New Roman" w:hAnsi="Times New Roman"/>
              </w:rPr>
            </w:pPr>
            <w:r w:rsidRPr="0030680B">
              <w:rPr>
                <w:rFonts w:ascii="Times New Roman" w:hAnsi="Times New Roman"/>
              </w:rPr>
              <w:t xml:space="preserve">Två läges-regleringen har längst tid och PID samt Fuzzy kan ha kortast enligt våra grafer. </w:t>
            </w: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8AC9124" w:rsidR="00CC15DC" w:rsidRPr="0030680B" w:rsidRDefault="0030680B" w:rsidP="0030680B">
            <w:pPr>
              <w:rPr>
                <w:rFonts w:ascii="Times New Roman" w:hAnsi="Times New Roman"/>
              </w:rPr>
            </w:pPr>
            <w:r w:rsidRPr="0030680B">
              <w:rPr>
                <w:rFonts w:ascii="Times New Roman" w:hAnsi="Times New Roman"/>
              </w:rPr>
              <w:t>Fuzzy är den med kortast insvängningstid.</w:t>
            </w: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3D1ECA15" w:rsidR="00E96A7E" w:rsidRPr="0030680B" w:rsidRDefault="0030680B" w:rsidP="009B6FA9">
            <w:pPr>
              <w:rPr>
                <w:rFonts w:ascii="Times New Roman" w:hAnsi="Times New Roman"/>
              </w:rPr>
            </w:pPr>
            <w:r w:rsidRPr="0030680B">
              <w:rPr>
                <w:rFonts w:ascii="Times New Roman" w:hAnsi="Times New Roman"/>
              </w:rPr>
              <w:t xml:space="preserve">Den bästa referens är självklart graferna där man kan tyda stigtiden och insvängningstiden för de olika regulatorerna. Kaskad har vi inte provat men kan mycket väl var en med kortast insvängningstid. </w:t>
            </w: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324F23D8" w:rsidR="005213CC" w:rsidRPr="005213CC" w:rsidRDefault="0030680B" w:rsidP="005213CC">
            <w:pPr>
              <w:rPr>
                <w:rFonts w:ascii="Times New Roman" w:hAnsi="Times New Roman"/>
                <w:color w:val="FF0000"/>
              </w:rPr>
            </w:pPr>
            <w:r w:rsidRPr="0030680B">
              <w:rPr>
                <w:rFonts w:ascii="Times New Roman" w:hAnsi="Times New Roman"/>
              </w:rPr>
              <w:t>Fuzzy är det enligt teorin (gäller inte vår då )medan två läges-regleringen har mest</w:t>
            </w:r>
            <w:r>
              <w:rPr>
                <w:rFonts w:ascii="Times New Roman" w:hAnsi="Times New Roman"/>
                <w:color w:val="FF0000"/>
              </w:rPr>
              <w:t xml:space="preserve">. </w:t>
            </w: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5F2DB0B" w:rsidR="00CC15DC" w:rsidRPr="0030680B" w:rsidRDefault="0030680B" w:rsidP="00CC15DC">
            <w:pPr>
              <w:rPr>
                <w:rFonts w:ascii="Times New Roman" w:hAnsi="Times New Roman"/>
              </w:rPr>
            </w:pPr>
            <w:r w:rsidRPr="0030680B">
              <w:rPr>
                <w:rFonts w:ascii="Times New Roman" w:hAnsi="Times New Roman"/>
              </w:rPr>
              <w:t xml:space="preserve">Kvarstående fel beskriv i rapporten genom formeln med gränsvärde där z går mot 1 och där kvoten av höjden och Hr och Hp +1. Men detta kan man också tyda på graferna som är en god referenskälla. </w:t>
            </w: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lastRenderedPageBreak/>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6085BE98" w:rsidR="005213CC" w:rsidRPr="00B07065" w:rsidRDefault="00B07065" w:rsidP="009B6FA9">
            <w:pPr>
              <w:rPr>
                <w:rFonts w:ascii="Times New Roman" w:hAnsi="Times New Roman"/>
              </w:rPr>
            </w:pPr>
            <w:r w:rsidRPr="00B07065">
              <w:rPr>
                <w:rFonts w:ascii="Times New Roman" w:hAnsi="Times New Roman"/>
              </w:rPr>
              <w:t>Ja det tycker vi men man måste säga att skillnaden och likheterna kan vara väldig lika ibland vilket får en att undra om man begått ett fel t.e.x Fuzzy.</w:t>
            </w: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05EDAFC1" w:rsidR="00E96A7E" w:rsidRPr="00B07065" w:rsidRDefault="00B07065" w:rsidP="009B6FA9">
            <w:pPr>
              <w:rPr>
                <w:rFonts w:ascii="Times New Roman" w:hAnsi="Times New Roman"/>
              </w:rPr>
            </w:pPr>
            <w:r w:rsidRPr="00B07065">
              <w:rPr>
                <w:rFonts w:ascii="Times New Roman" w:hAnsi="Times New Roman"/>
              </w:rPr>
              <w:t xml:space="preserve">P-I-D del regulatorerna var det inte stora skillnader på även om de var klara förbättring för varje implementation av en ytterligare del. Fuzzy var en besvikelse förmodligen p.g.a. av bristande regel inställning. </w:t>
            </w: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0246F596" w14:textId="5B3599D7" w:rsidR="00E96A7E" w:rsidRPr="00B07065" w:rsidRDefault="00B07065" w:rsidP="009B6FA9">
            <w:pPr>
              <w:pStyle w:val="Uppgift0"/>
              <w:rPr>
                <w:color w:val="auto"/>
              </w:rPr>
            </w:pPr>
            <w:r w:rsidRPr="00B07065">
              <w:rPr>
                <w:color w:val="auto"/>
              </w:rPr>
              <w:t xml:space="preserve">Uppgiften var lärorik på många sätt, framförallt att man fick prova teoretiska värden för att sen köra dessa i praktiken. Den var pedagogisk vilket gjorde att man enkelt kunde följa de olika deluppgiften i laborationen och gå tillbaka till en tidigare uppgift om fel begåtts. Den var indelad i rätt delar med teori, praktik med praktik/teori och slutligen ren praktik sista delen som vävd in allt. </w:t>
            </w: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DB7E76E" w14:textId="77777777" w:rsidR="00B07065" w:rsidRPr="002243FE" w:rsidRDefault="00B07065" w:rsidP="009B6FA9">
            <w:pPr>
              <w:pStyle w:val="Uppgift0"/>
            </w:pPr>
          </w:p>
          <w:p w14:paraId="6E523689" w14:textId="43366939" w:rsidR="00E96A7E" w:rsidRPr="002243FE" w:rsidRDefault="00B07065" w:rsidP="009B6FA9">
            <w:pPr>
              <w:pStyle w:val="Uppgift0"/>
            </w:pPr>
            <w:r>
              <w:t xml:space="preserve">Mycket kunde man redan om de olika regleringarna men man får inte riktigt en bild av vad det egentligen innebär om man endast gör det teoretiskt. Denna laboration satt svart på vitt och man fick en god helhetsbild av beteende för de olika regulatorerna och hur teori blir praktik. Mycket var också nytt och sådant man missat eller inte uppmärksammat under kursen. </w:t>
            </w: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21E82FF0" w:rsidR="00E96A7E" w:rsidRPr="00B07065" w:rsidRDefault="00B07065" w:rsidP="009B6FA9">
            <w:pPr>
              <w:pStyle w:val="Uppgift0"/>
              <w:rPr>
                <w:color w:val="auto"/>
              </w:rPr>
            </w:pPr>
            <w:r w:rsidRPr="00B07065">
              <w:rPr>
                <w:color w:val="auto"/>
              </w:rPr>
              <w:t>Det svåraste var nog Fuzzy reglen som krävde något som skiljde sig åt från tidigare regleringar och hur man ställde in den manuellt. En del av teorin var också svår att förstå sig på då den krävde en del matematik och fysik som inte direkt vidare användes i labben särskilt mycket.</w:t>
            </w:r>
          </w:p>
          <w:p w14:paraId="5C7948A9" w14:textId="77777777" w:rsidR="00B07065" w:rsidRPr="002243FE" w:rsidRDefault="00B07065"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B07065" w:rsidRDefault="00E96A7E" w:rsidP="009B6FA9">
            <w:pPr>
              <w:pStyle w:val="Uppgift0"/>
              <w:rPr>
                <w:color w:val="auto"/>
              </w:rPr>
            </w:pPr>
          </w:p>
          <w:p w14:paraId="6383D94F" w14:textId="5434A4B5" w:rsidR="00B07065" w:rsidRPr="00B07065" w:rsidRDefault="00B07065" w:rsidP="009B6FA9">
            <w:pPr>
              <w:pStyle w:val="Uppgift0"/>
              <w:rPr>
                <w:color w:val="auto"/>
              </w:rPr>
            </w:pPr>
            <w:r w:rsidRPr="00B07065">
              <w:rPr>
                <w:color w:val="auto"/>
              </w:rPr>
              <w:t xml:space="preserve">Vi har lagt ner 3 veckor effektiv tid. Svåraste uppgiften får man nog kalla teorin som krävde näste 70% av tiden då den var väldigt omfattande. </w:t>
            </w: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07F0628D" w:rsidR="00E96A7E" w:rsidRPr="00B07065" w:rsidRDefault="00B07065" w:rsidP="009B6FA9">
            <w:pPr>
              <w:pStyle w:val="Uppgift0"/>
              <w:rPr>
                <w:color w:val="auto"/>
              </w:rPr>
            </w:pPr>
            <w:r w:rsidRPr="00B07065">
              <w:rPr>
                <w:color w:val="auto"/>
              </w:rPr>
              <w:t xml:space="preserve">Väldigt pedagogisk och lätta att följa under hela labben. Laborationen var ett nöje då man var införstådd inför den partiska delen genom att arbete med teorin i början av labben. Den praktiska delen men graferna var väldigt kort vilket man har full förståelse för då mycket av arbetet gjordes i tidigare delar. Men det hade kunnat vara kul att inkludera en del av den praktiska delen i den teoretiska. </w:t>
            </w: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CF31A" w14:textId="77777777" w:rsidR="00EE63DF" w:rsidRDefault="00EE63DF">
      <w:r>
        <w:separator/>
      </w:r>
    </w:p>
  </w:endnote>
  <w:endnote w:type="continuationSeparator" w:id="0">
    <w:p w14:paraId="293692DA" w14:textId="77777777" w:rsidR="00EE63DF" w:rsidRDefault="00EE6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AA799F" w:rsidRDefault="00AA799F">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7050E" w14:textId="77777777" w:rsidR="00EE63DF" w:rsidRDefault="00EE63DF">
      <w:r>
        <w:separator/>
      </w:r>
    </w:p>
  </w:footnote>
  <w:footnote w:type="continuationSeparator" w:id="0">
    <w:p w14:paraId="55F85839" w14:textId="77777777" w:rsidR="00EE63DF" w:rsidRDefault="00EE63DF">
      <w:r>
        <w:continuationSeparator/>
      </w:r>
    </w:p>
  </w:footnote>
  <w:footnote w:id="1">
    <w:p w14:paraId="52BA4CA8" w14:textId="77777777" w:rsidR="00AA799F" w:rsidRDefault="00AA799F">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AA799F" w:rsidRDefault="00AA799F">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AA799F" w:rsidRDefault="00AA799F">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AA799F" w:rsidRDefault="00AA799F"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75592F">
      <w:rPr>
        <w:rStyle w:val="Sidnummer"/>
        <w:noProof/>
      </w:rPr>
      <w:t>9</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5C69"/>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5DC6"/>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1A8E"/>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680B"/>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45A3"/>
    <w:rsid w:val="00507C85"/>
    <w:rsid w:val="00510EF9"/>
    <w:rsid w:val="00512E0F"/>
    <w:rsid w:val="00514007"/>
    <w:rsid w:val="00514646"/>
    <w:rsid w:val="005213CC"/>
    <w:rsid w:val="0052457D"/>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5592F"/>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2B2A"/>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1EC5"/>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A799F"/>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07065"/>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14BA"/>
    <w:rsid w:val="00B64F87"/>
    <w:rsid w:val="00B67D0C"/>
    <w:rsid w:val="00B67F2B"/>
    <w:rsid w:val="00B7192D"/>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6C1D"/>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EE63DF"/>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A6B96"/>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B38C2449-208E-412E-B989-0A2A0BF8C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23750283">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1564607740">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13B38-B854-459A-89ED-E657C73F7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82</Pages>
  <Words>13943</Words>
  <Characters>73901</Characters>
  <Application>Microsoft Office Word</Application>
  <DocSecurity>0</DocSecurity>
  <Lines>615</Lines>
  <Paragraphs>175</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87669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Andersson</dc:creator>
  <cp:keywords/>
  <dc:description/>
  <cp:lastModifiedBy>Ali Rama</cp:lastModifiedBy>
  <cp:revision>3</cp:revision>
  <cp:lastPrinted>2016-01-17T23:49:00Z</cp:lastPrinted>
  <dcterms:created xsi:type="dcterms:W3CDTF">2016-01-17T23:49:00Z</dcterms:created>
  <dcterms:modified xsi:type="dcterms:W3CDTF">2016-01-24T19:35:00Z</dcterms:modified>
</cp:coreProperties>
</file>